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0" w:rsidRPr="00103CA4" w:rsidRDefault="00934627" w:rsidP="00C8405C">
      <w:pPr>
        <w:rPr>
          <w:rFonts w:ascii="メイリオ" w:eastAsia="メイリオ" w:hAnsi="メイリオ"/>
          <w:sz w:val="36"/>
        </w:rPr>
      </w:pPr>
      <w:bookmarkStart w:id="0" w:name="_GoBack"/>
      <w:bookmarkEnd w:id="0"/>
      <w:r w:rsidRPr="00934627">
        <w:rPr>
          <w:rFonts w:ascii="メイリオ" w:eastAsia="メイリオ" w:hAnsi="メイリオ" w:hint="eastAsia"/>
          <w:b/>
          <w:sz w:val="36"/>
        </w:rPr>
        <w:t>○○○○（</w:t>
      </w:r>
      <w:r>
        <w:rPr>
          <w:rFonts w:ascii="メイリオ" w:eastAsia="メイリオ" w:hAnsi="メイリオ" w:hint="eastAsia"/>
          <w:sz w:val="36"/>
        </w:rPr>
        <w:t>プログラム名）</w:t>
      </w:r>
      <w:r w:rsidR="004A4E80" w:rsidRPr="00103CA4">
        <w:rPr>
          <w:rFonts w:ascii="メイリオ" w:eastAsia="メイリオ" w:hAnsi="メイリオ" w:hint="eastAsia"/>
          <w:sz w:val="36"/>
        </w:rPr>
        <w:t>に参加される皆</w:t>
      </w:r>
      <w:r>
        <w:rPr>
          <w:rFonts w:ascii="メイリオ" w:eastAsia="メイリオ" w:hAnsi="メイリオ" w:hint="eastAsia"/>
          <w:sz w:val="36"/>
        </w:rPr>
        <w:t>さん</w:t>
      </w:r>
      <w:r w:rsidR="004A4E80" w:rsidRPr="00103CA4">
        <w:rPr>
          <w:rFonts w:ascii="メイリオ" w:eastAsia="メイリオ" w:hAnsi="メイリオ" w:hint="eastAsia"/>
          <w:sz w:val="36"/>
        </w:rPr>
        <w:t>へ</w:t>
      </w:r>
    </w:p>
    <w:p w:rsidR="004A4E80" w:rsidRDefault="004A4E80" w:rsidP="00C8405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C8405C">
        <w:rPr>
          <w:rFonts w:ascii="メイリオ" w:eastAsia="メイリオ" w:hAnsi="メイリオ" w:hint="eastAsia"/>
        </w:rPr>
        <w:t>新型コロナウィルス感染症</w:t>
      </w:r>
      <w:r>
        <w:rPr>
          <w:rFonts w:ascii="メイリオ" w:eastAsia="メイリオ" w:hAnsi="メイリオ" w:hint="eastAsia"/>
        </w:rPr>
        <w:t>が拡大している中、問題になっているのは、本人が感染に気付かないまま</w:t>
      </w:r>
      <w:r w:rsidR="00934627">
        <w:rPr>
          <w:rFonts w:ascii="メイリオ" w:eastAsia="メイリオ" w:hAnsi="メイリオ" w:hint="eastAsia"/>
        </w:rPr>
        <w:t>○○○○</w:t>
      </w:r>
      <w:r>
        <w:rPr>
          <w:rFonts w:ascii="メイリオ" w:eastAsia="メイリオ" w:hAnsi="メイリオ" w:hint="eastAsia"/>
        </w:rPr>
        <w:t>に参加された場合、他の参加者や</w:t>
      </w:r>
      <w:r w:rsidR="00EE256E">
        <w:rPr>
          <w:rFonts w:ascii="メイリオ" w:eastAsia="メイリオ" w:hAnsi="メイリオ" w:hint="eastAsia"/>
        </w:rPr>
        <w:t>指導者</w:t>
      </w:r>
      <w:r w:rsidR="00103CA4">
        <w:rPr>
          <w:rFonts w:ascii="メイリオ" w:eastAsia="メイリオ" w:hAnsi="メイリオ" w:hint="eastAsia"/>
        </w:rPr>
        <w:t>が感染し、クラスター感染となる可能性があることです。また、濃厚接触者となった場合にも、普段の生活に大きな支障をきたす可能性があります。</w:t>
      </w:r>
    </w:p>
    <w:p w:rsidR="00103CA4" w:rsidRDefault="00103CA4" w:rsidP="00C8405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各自感染対策の徹底にご協力いただき、参加者の皆</w:t>
      </w:r>
      <w:r w:rsidR="00934627">
        <w:rPr>
          <w:rFonts w:ascii="メイリオ" w:eastAsia="メイリオ" w:hAnsi="メイリオ" w:hint="eastAsia"/>
        </w:rPr>
        <w:t>さん</w:t>
      </w:r>
      <w:r>
        <w:rPr>
          <w:rFonts w:ascii="メイリオ" w:eastAsia="メイリオ" w:hAnsi="メイリオ" w:hint="eastAsia"/>
        </w:rPr>
        <w:t>にとっても、</w:t>
      </w:r>
      <w:r w:rsidR="00934627">
        <w:rPr>
          <w:rFonts w:ascii="メイリオ" w:eastAsia="メイリオ" w:hAnsi="メイリオ" w:hint="eastAsia"/>
        </w:rPr>
        <w:t>指導者</w:t>
      </w:r>
      <w:r>
        <w:rPr>
          <w:rFonts w:ascii="メイリオ" w:eastAsia="メイリオ" w:hAnsi="メイリオ" w:hint="eastAsia"/>
        </w:rPr>
        <w:t>にとっても安全で安心な</w:t>
      </w:r>
      <w:r w:rsidR="00934627">
        <w:rPr>
          <w:rFonts w:ascii="メイリオ" w:eastAsia="メイリオ" w:hAnsi="メイリオ" w:hint="eastAsia"/>
        </w:rPr>
        <w:t>○○○○</w:t>
      </w:r>
      <w:r>
        <w:rPr>
          <w:rFonts w:ascii="メイリオ" w:eastAsia="メイリオ" w:hAnsi="メイリオ" w:hint="eastAsia"/>
        </w:rPr>
        <w:t>となるよう取り組んで参ります。つきましては、参加者の皆</w:t>
      </w:r>
      <w:r w:rsidR="00934627">
        <w:rPr>
          <w:rFonts w:ascii="メイリオ" w:eastAsia="メイリオ" w:hAnsi="メイリオ" w:hint="eastAsia"/>
        </w:rPr>
        <w:t>さん</w:t>
      </w:r>
      <w:r>
        <w:rPr>
          <w:rFonts w:ascii="メイリオ" w:eastAsia="メイリオ" w:hAnsi="メイリオ" w:hint="eastAsia"/>
        </w:rPr>
        <w:t>におかれましては、</w:t>
      </w:r>
      <w:r w:rsidR="00934627">
        <w:rPr>
          <w:rFonts w:ascii="メイリオ" w:eastAsia="メイリオ" w:hAnsi="メイリオ" w:hint="eastAsia"/>
        </w:rPr>
        <w:t>○○○○に参加</w:t>
      </w:r>
      <w:r>
        <w:rPr>
          <w:rFonts w:ascii="メイリオ" w:eastAsia="メイリオ" w:hAnsi="メイリオ" w:hint="eastAsia"/>
        </w:rPr>
        <w:t>されるまでの期間は以下のことに留意いただき、ご協力いただきますようお願い致します。</w:t>
      </w:r>
    </w:p>
    <w:p w:rsidR="00103CA4" w:rsidRDefault="00103CA4" w:rsidP="00C8405C">
      <w:pPr>
        <w:rPr>
          <w:rFonts w:ascii="メイリオ" w:eastAsia="メイリオ" w:hAnsi="メイリオ"/>
        </w:rPr>
      </w:pPr>
    </w:p>
    <w:p w:rsidR="00103CA4" w:rsidRPr="00D7307D" w:rsidRDefault="00103CA4" w:rsidP="00C8405C">
      <w:pPr>
        <w:rPr>
          <w:rFonts w:ascii="メイリオ" w:eastAsia="メイリオ" w:hAnsi="メイリオ"/>
          <w:sz w:val="36"/>
        </w:rPr>
      </w:pPr>
      <w:r w:rsidRPr="00D7307D">
        <w:rPr>
          <w:rFonts w:ascii="メイリオ" w:eastAsia="メイリオ" w:hAnsi="メイリオ" w:hint="eastAsia"/>
          <w:sz w:val="36"/>
        </w:rPr>
        <w:t>留意点とお願い</w:t>
      </w:r>
    </w:p>
    <w:p w:rsidR="00103CA4" w:rsidRPr="00D7307D" w:rsidRDefault="00934627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○○○○</w:t>
      </w:r>
      <w:r w:rsidR="00D7307D" w:rsidRPr="00D7307D">
        <w:rPr>
          <w:rFonts w:ascii="メイリオ" w:eastAsia="メイリオ" w:hAnsi="メイリオ" w:hint="eastAsia"/>
        </w:rPr>
        <w:t>参加の2週間前から不要不</w:t>
      </w:r>
      <w:r w:rsidR="004B703A">
        <w:rPr>
          <w:rFonts w:ascii="メイリオ" w:eastAsia="メイリオ" w:hAnsi="メイリオ" w:hint="eastAsia"/>
        </w:rPr>
        <w:t>急</w:t>
      </w:r>
      <w:r w:rsidR="00D7307D" w:rsidRPr="00D7307D">
        <w:rPr>
          <w:rFonts w:ascii="メイリオ" w:eastAsia="メイリオ" w:hAnsi="メイリオ" w:hint="eastAsia"/>
        </w:rPr>
        <w:t>の外出は避けてください。</w:t>
      </w:r>
    </w:p>
    <w:p w:rsidR="00D7307D" w:rsidRPr="00D7307D" w:rsidRDefault="00D7307D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 w:rsidRPr="00D7307D">
        <w:rPr>
          <w:rFonts w:ascii="メイリオ" w:eastAsia="メイリオ" w:hAnsi="メイリオ" w:hint="eastAsia"/>
        </w:rPr>
        <w:t>手洗いをこまめに行い、外出する際にはマスクをして、密閉・密集・密接の環境を避けてください。</w:t>
      </w:r>
    </w:p>
    <w:p w:rsidR="00D7307D" w:rsidRPr="00D7307D" w:rsidRDefault="00934627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○○○○</w:t>
      </w:r>
      <w:r w:rsidR="006D6E5A">
        <w:rPr>
          <w:rFonts w:ascii="メイリオ" w:eastAsia="メイリオ" w:hAnsi="メイリオ" w:hint="eastAsia"/>
        </w:rPr>
        <w:t>参加</w:t>
      </w:r>
      <w:r w:rsidR="00D7307D" w:rsidRPr="00D7307D">
        <w:rPr>
          <w:rFonts w:ascii="メイリオ" w:eastAsia="メイリオ" w:hAnsi="メイリオ" w:hint="eastAsia"/>
        </w:rPr>
        <w:t>までの2週間は、できるだけ毎日体温測定と症状の確認を行い、検温表に記入してください。</w:t>
      </w:r>
    </w:p>
    <w:p w:rsidR="00D7307D" w:rsidRPr="00D7307D" w:rsidRDefault="00934627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○○○○当日</w:t>
      </w:r>
      <w:r w:rsidR="00D7307D" w:rsidRPr="00D7307D">
        <w:rPr>
          <w:rFonts w:ascii="メイリオ" w:eastAsia="メイリオ" w:hAnsi="メイリオ" w:hint="eastAsia"/>
        </w:rPr>
        <w:t>に、記入した検温表と問診票を持参してください。</w:t>
      </w:r>
    </w:p>
    <w:p w:rsidR="00D7307D" w:rsidRPr="00D7307D" w:rsidRDefault="00D7307D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 w:rsidRPr="00D7307D">
        <w:rPr>
          <w:rFonts w:ascii="メイリオ" w:eastAsia="メイリオ" w:hAnsi="メイリオ" w:hint="eastAsia"/>
        </w:rPr>
        <w:t>状態によって</w:t>
      </w:r>
      <w:r w:rsidR="00934627">
        <w:rPr>
          <w:rFonts w:ascii="メイリオ" w:eastAsia="メイリオ" w:hAnsi="メイリオ" w:hint="eastAsia"/>
        </w:rPr>
        <w:t>○○○○</w:t>
      </w:r>
      <w:r w:rsidRPr="00D7307D">
        <w:rPr>
          <w:rFonts w:ascii="メイリオ" w:eastAsia="メイリオ" w:hAnsi="メイリオ" w:hint="eastAsia"/>
        </w:rPr>
        <w:t>参加をお断りすることがあります。</w:t>
      </w:r>
    </w:p>
    <w:p w:rsidR="00D7307D" w:rsidRDefault="00D7307D" w:rsidP="00C8405C">
      <w:pPr>
        <w:rPr>
          <w:rFonts w:ascii="メイリオ" w:eastAsia="メイリオ" w:hAnsi="メイリオ"/>
        </w:rPr>
      </w:pPr>
    </w:p>
    <w:p w:rsidR="00934627" w:rsidRDefault="00934627" w:rsidP="00C8405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○○○○当日</w:t>
      </w:r>
      <w:r w:rsidR="00D7307D">
        <w:rPr>
          <w:rFonts w:ascii="メイリオ" w:eastAsia="メイリオ" w:hAnsi="メイリオ" w:hint="eastAsia"/>
        </w:rPr>
        <w:t>までに発熱やせき、咽頭痛、体のだるさ、においや味の低下などの症状が</w:t>
      </w:r>
    </w:p>
    <w:p w:rsidR="00D7307D" w:rsidRDefault="00D7307D" w:rsidP="00C8405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あれば、事前に連絡し</w:t>
      </w:r>
      <w:r w:rsidR="00934627">
        <w:rPr>
          <w:rFonts w:ascii="メイリオ" w:eastAsia="メイリオ" w:hAnsi="メイリオ" w:hint="eastAsia"/>
        </w:rPr>
        <w:t>○○○○</w:t>
      </w:r>
      <w:r>
        <w:rPr>
          <w:rFonts w:ascii="メイリオ" w:eastAsia="メイリオ" w:hAnsi="メイリオ" w:hint="eastAsia"/>
        </w:rPr>
        <w:t>への参加を辞退してください。</w:t>
      </w:r>
    </w:p>
    <w:p w:rsidR="00D7307D" w:rsidRDefault="00D7307D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D7307D" w:rsidRPr="004A4E80" w:rsidRDefault="00D7307D" w:rsidP="00D7307D">
      <w:pPr>
        <w:jc w:val="center"/>
        <w:rPr>
          <w:rFonts w:ascii="メイリオ" w:eastAsia="メイリオ" w:hAnsi="メイリオ"/>
          <w:sz w:val="36"/>
        </w:rPr>
      </w:pPr>
      <w:r w:rsidRPr="004A4E80">
        <w:rPr>
          <w:rFonts w:ascii="メイリオ" w:eastAsia="メイリオ" w:hAnsi="メイリオ" w:hint="eastAsia"/>
          <w:sz w:val="36"/>
        </w:rPr>
        <w:lastRenderedPageBreak/>
        <w:t>問診票</w:t>
      </w:r>
    </w:p>
    <w:p w:rsidR="00D7307D" w:rsidRPr="00C8405C" w:rsidRDefault="00934627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○○○○</w:t>
      </w:r>
      <w:r w:rsidR="00D7307D">
        <w:rPr>
          <w:rFonts w:ascii="メイリオ" w:eastAsia="メイリオ" w:hAnsi="メイリオ" w:hint="eastAsia"/>
        </w:rPr>
        <w:t>参加</w:t>
      </w:r>
      <w:r>
        <w:rPr>
          <w:rFonts w:ascii="メイリオ" w:eastAsia="メイリオ" w:hAnsi="メイリオ" w:hint="eastAsia"/>
        </w:rPr>
        <w:t>当日</w:t>
      </w:r>
      <w:r w:rsidR="00D7307D">
        <w:rPr>
          <w:rFonts w:ascii="メイリオ" w:eastAsia="メイリオ" w:hAnsi="メイリオ" w:hint="eastAsia"/>
        </w:rPr>
        <w:t>の前日の体調を記入してご持参ください。</w:t>
      </w:r>
    </w:p>
    <w:p w:rsidR="00D7307D" w:rsidRDefault="00D7307D" w:rsidP="00D7307D">
      <w:pPr>
        <w:jc w:val="right"/>
        <w:rPr>
          <w:rFonts w:ascii="メイリオ" w:eastAsia="メイリオ" w:hAnsi="メイリオ"/>
          <w:u w:val="single"/>
        </w:rPr>
      </w:pPr>
      <w:r w:rsidRPr="004A4E80">
        <w:rPr>
          <w:rFonts w:ascii="メイリオ" w:eastAsia="メイリオ" w:hAnsi="メイリオ" w:hint="eastAsia"/>
          <w:u w:val="single"/>
        </w:rPr>
        <w:t>記入日：令和　　年　　月　　日</w:t>
      </w:r>
    </w:p>
    <w:p w:rsidR="00D7307D" w:rsidRPr="00C8405C" w:rsidRDefault="00D7307D" w:rsidP="00D7307D">
      <w:pPr>
        <w:rPr>
          <w:rFonts w:ascii="メイリオ" w:eastAsia="メイリオ" w:hAnsi="メイリオ"/>
        </w:rPr>
      </w:pPr>
      <w:r w:rsidRPr="004A4E80">
        <w:rPr>
          <w:rFonts w:ascii="メイリオ" w:eastAsia="メイリオ" w:hAnsi="メイリオ" w:hint="eastAsia"/>
          <w:u w:val="single"/>
        </w:rPr>
        <w:t xml:space="preserve">氏名：　　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 w:rsidRPr="004A4E80">
        <w:rPr>
          <w:rFonts w:ascii="メイリオ" w:eastAsia="メイリオ" w:hAnsi="メイリオ" w:hint="eastAsia"/>
          <w:u w:val="single"/>
        </w:rPr>
        <w:t xml:space="preserve">　　　　　　</w:t>
      </w:r>
      <w:r w:rsidRPr="00C8405C">
        <w:rPr>
          <w:rFonts w:ascii="メイリオ" w:eastAsia="メイリオ" w:hAnsi="メイリオ" w:hint="eastAsia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年齢：　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　歳</w:t>
      </w:r>
      <w:r w:rsidRPr="00C8405C">
        <w:rPr>
          <w:rFonts w:ascii="メイリオ" w:eastAsia="メイリオ" w:hAnsi="メイリオ" w:hint="eastAsia"/>
        </w:rPr>
        <w:t xml:space="preserve">　　</w:t>
      </w:r>
      <w:r w:rsidRPr="004A4E80">
        <w:rPr>
          <w:rFonts w:ascii="メイリオ" w:eastAsia="メイリオ" w:hAnsi="メイリオ" w:hint="eastAsia"/>
          <w:u w:val="single"/>
        </w:rPr>
        <w:t>性別：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男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・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女</w:t>
      </w:r>
      <w:r>
        <w:rPr>
          <w:rFonts w:ascii="メイリオ" w:eastAsia="メイリオ" w:hAnsi="メイリオ" w:hint="eastAsia"/>
          <w:u w:val="single"/>
        </w:rPr>
        <w:t xml:space="preserve">　</w:t>
      </w:r>
    </w:p>
    <w:p w:rsidR="00D7307D" w:rsidRPr="004A4E80" w:rsidRDefault="00D7307D" w:rsidP="00D7307D">
      <w:pPr>
        <w:rPr>
          <w:rFonts w:ascii="メイリオ" w:eastAsia="メイリオ" w:hAnsi="メイリオ"/>
          <w:u w:val="single"/>
        </w:rPr>
      </w:pPr>
      <w:r w:rsidRPr="004A4E80">
        <w:rPr>
          <w:rFonts w:ascii="メイリオ" w:eastAsia="メイリオ" w:hAnsi="メイリオ" w:hint="eastAsia"/>
          <w:u w:val="single"/>
        </w:rPr>
        <w:t>記入者：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本人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・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代筆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（氏名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　　　　続柄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>）</w:t>
      </w:r>
    </w:p>
    <w:p w:rsidR="00D7307D" w:rsidRPr="00124212" w:rsidRDefault="00D7307D" w:rsidP="00D7307D">
      <w:pPr>
        <w:rPr>
          <w:rFonts w:ascii="メイリオ" w:eastAsia="メイリオ" w:hAnsi="メイリオ"/>
          <w:sz w:val="10"/>
          <w:szCs w:val="10"/>
        </w:rPr>
      </w:pP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症状で該当するものにチェックしてください（複数可）。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□発熱（3</w:t>
      </w:r>
      <w:r>
        <w:rPr>
          <w:rFonts w:ascii="メイリオ" w:eastAsia="メイリオ" w:hAnsi="メイリオ"/>
        </w:rPr>
        <w:t>7.5</w:t>
      </w:r>
      <w:r>
        <w:rPr>
          <w:rFonts w:ascii="メイリオ" w:eastAsia="メイリオ" w:hAnsi="メイリオ" w:hint="eastAsia"/>
        </w:rPr>
        <w:t>℃以上）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日から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日間　最高体温</w:t>
      </w:r>
      <w:r w:rsidRPr="00C8405C">
        <w:rPr>
          <w:rFonts w:ascii="メイリオ" w:eastAsia="メイリオ" w:hAnsi="メイリオ" w:hint="eastAsia"/>
          <w:u w:val="single"/>
        </w:rPr>
        <w:t xml:space="preserve">　　　</w:t>
      </w:r>
      <w:r>
        <w:rPr>
          <w:rFonts w:ascii="メイリオ" w:eastAsia="メイリオ" w:hAnsi="メイリオ" w:hint="eastAsia"/>
        </w:rPr>
        <w:t>℃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□熱が出るので解熱剤で対応している</w:t>
      </w:r>
      <w:r>
        <w:rPr>
          <w:rFonts w:ascii="メイリオ" w:eastAsia="メイリオ" w:hAnsi="メイリオ"/>
        </w:rPr>
        <w:t xml:space="preserve"> 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日から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日間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□のどが痛い　□せきが出る　□痰が出る　□息苦しい　□体がだるい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□におい、味がわかりにくい</w:t>
      </w:r>
    </w:p>
    <w:p w:rsidR="00D7307D" w:rsidRPr="00124212" w:rsidRDefault="00D7307D" w:rsidP="00D7307D">
      <w:pPr>
        <w:rPr>
          <w:rFonts w:ascii="メイリオ" w:eastAsia="メイリオ" w:hAnsi="メイリオ"/>
          <w:sz w:val="20"/>
        </w:rPr>
      </w:pP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新型コロナウィルスに感染した方と濃厚接触</w:t>
      </w:r>
      <w:r w:rsidR="006D6E5A">
        <w:rPr>
          <w:rFonts w:ascii="メイリオ" w:eastAsia="メイリオ" w:hAnsi="メイリオ" w:hint="eastAsia"/>
        </w:rPr>
        <w:t>（1</w:t>
      </w:r>
      <w:r w:rsidR="006D6E5A">
        <w:rPr>
          <w:rFonts w:ascii="メイリオ" w:eastAsia="メイリオ" w:hAnsi="メイリオ"/>
        </w:rPr>
        <w:t>5</w:t>
      </w:r>
      <w:r w:rsidR="006D6E5A">
        <w:rPr>
          <w:rFonts w:ascii="メイリオ" w:eastAsia="メイリオ" w:hAnsi="メイリオ" w:hint="eastAsia"/>
        </w:rPr>
        <w:t>分以上の接触）</w:t>
      </w:r>
      <w:r>
        <w:rPr>
          <w:rFonts w:ascii="メイリオ" w:eastAsia="メイリオ" w:hAnsi="メイリオ" w:hint="eastAsia"/>
        </w:rPr>
        <w:t>がありましたか。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□あり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□感染者と同居、車内や航空機内等で、2m以内での長時間の会話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□マスクや手袋等の個人防護具なしで感染者の看護・介護をしていた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□感染が疑われる物の気道分泌物、体液等に直接触れた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□なし</w:t>
      </w:r>
    </w:p>
    <w:p w:rsidR="00D7307D" w:rsidRPr="00124212" w:rsidRDefault="00D7307D" w:rsidP="00D7307D">
      <w:pPr>
        <w:rPr>
          <w:rFonts w:ascii="メイリオ" w:eastAsia="メイリオ" w:hAnsi="メイリオ"/>
          <w:sz w:val="20"/>
        </w:rPr>
      </w:pP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最近、海外に行かれましたか。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□はい　　国名（　　　　　　　　　　）　帰国日：令和　　年　　月　　日</w:t>
      </w:r>
    </w:p>
    <w:p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□いいえ</w:t>
      </w:r>
    </w:p>
    <w:p w:rsidR="00124212" w:rsidRP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  <w:sz w:val="20"/>
        </w:rPr>
      </w:pPr>
    </w:p>
    <w:p w:rsid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</w:rPr>
      </w:pPr>
      <w:r>
        <w:rPr>
          <w:rFonts w:ascii="メイリオ" w:eastAsia="メイリオ" w:hAnsi="メイリオ" w:cs="ＭＳ Ｐゴシック" w:hint="eastAsia"/>
          <w:kern w:val="0"/>
        </w:rPr>
        <w:t>最近、</w:t>
      </w:r>
      <w:r w:rsidRPr="00124212">
        <w:rPr>
          <w:rFonts w:ascii="メイリオ" w:eastAsia="メイリオ" w:hAnsi="メイリオ" w:cs="ＭＳ Ｐゴシック"/>
          <w:kern w:val="0"/>
        </w:rPr>
        <w:t>新型コロナウイルス感染症のクラスター発生</w:t>
      </w:r>
      <w:r>
        <w:rPr>
          <w:rFonts w:ascii="メイリオ" w:eastAsia="メイリオ" w:hAnsi="メイリオ" w:cs="ＭＳ Ｐゴシック" w:hint="eastAsia"/>
          <w:kern w:val="0"/>
        </w:rPr>
        <w:t>した</w:t>
      </w:r>
      <w:r w:rsidRPr="00124212">
        <w:rPr>
          <w:rFonts w:ascii="メイリオ" w:eastAsia="メイリオ" w:hAnsi="メイリオ" w:cs="ＭＳ Ｐゴシック"/>
          <w:kern w:val="0"/>
        </w:rPr>
        <w:t>施設を訪問し</w:t>
      </w:r>
      <w:r>
        <w:rPr>
          <w:rFonts w:ascii="メイリオ" w:eastAsia="メイリオ" w:hAnsi="メイリオ" w:cs="ＭＳ Ｐゴシック" w:hint="eastAsia"/>
          <w:kern w:val="0"/>
        </w:rPr>
        <w:t>ましたか。</w:t>
      </w:r>
    </w:p>
    <w:p w:rsidR="00124212" w:rsidRDefault="00124212" w:rsidP="001242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□はい　　</w:t>
      </w:r>
    </w:p>
    <w:p w:rsidR="00124212" w:rsidRDefault="00124212" w:rsidP="001242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□いいえ</w:t>
      </w:r>
    </w:p>
    <w:p w:rsidR="00124212" w:rsidRP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  <w:sz w:val="20"/>
        </w:rPr>
      </w:pPr>
    </w:p>
    <w:p w:rsid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</w:rPr>
      </w:pPr>
      <w:r>
        <w:rPr>
          <w:rFonts w:ascii="メイリオ" w:eastAsia="メイリオ" w:hAnsi="メイリオ" w:cs="ＭＳ Ｐゴシック" w:hint="eastAsia"/>
          <w:kern w:val="0"/>
        </w:rPr>
        <w:t>最近、</w:t>
      </w:r>
      <w:r w:rsidRPr="00124212">
        <w:rPr>
          <w:rFonts w:ascii="メイリオ" w:eastAsia="メイリオ" w:hAnsi="メイリオ" w:cs="ＭＳ Ｐゴシック"/>
          <w:kern w:val="0"/>
        </w:rPr>
        <w:t>新型コロナウイルス感染症の流行感染地域（緊急非常事態宣言</w:t>
      </w:r>
      <w:r>
        <w:rPr>
          <w:rFonts w:ascii="メイリオ" w:eastAsia="メイリオ" w:hAnsi="メイリオ" w:cs="ＭＳ Ｐゴシック" w:hint="eastAsia"/>
          <w:kern w:val="0"/>
        </w:rPr>
        <w:t>等</w:t>
      </w:r>
      <w:r w:rsidRPr="00124212">
        <w:rPr>
          <w:rFonts w:ascii="メイリオ" w:eastAsia="メイリオ" w:hAnsi="メイリオ" w:cs="ＭＳ Ｐゴシック"/>
          <w:kern w:val="0"/>
        </w:rPr>
        <w:t>が</w:t>
      </w:r>
      <w:r>
        <w:rPr>
          <w:rFonts w:ascii="メイリオ" w:eastAsia="メイリオ" w:hAnsi="メイリオ" w:cs="ＭＳ Ｐゴシック" w:hint="eastAsia"/>
          <w:kern w:val="0"/>
        </w:rPr>
        <w:t>発</w:t>
      </w:r>
      <w:r w:rsidRPr="00124212">
        <w:rPr>
          <w:rFonts w:ascii="メイリオ" w:eastAsia="メイリオ" w:hAnsi="メイリオ" w:cs="ＭＳ Ｐゴシック"/>
          <w:kern w:val="0"/>
        </w:rPr>
        <w:t>出された地域）を往来し</w:t>
      </w:r>
      <w:r>
        <w:rPr>
          <w:rFonts w:ascii="メイリオ" w:eastAsia="メイリオ" w:hAnsi="メイリオ" w:cs="ＭＳ Ｐゴシック" w:hint="eastAsia"/>
          <w:kern w:val="0"/>
        </w:rPr>
        <w:t>ましたか。</w:t>
      </w:r>
    </w:p>
    <w:p w:rsidR="00124212" w:rsidRDefault="00124212" w:rsidP="001242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□はい　　</w:t>
      </w:r>
    </w:p>
    <w:p w:rsidR="00124212" w:rsidRPr="00124212" w:rsidRDefault="00124212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□いいえ</w:t>
      </w:r>
    </w:p>
    <w:p w:rsidR="00D7307D" w:rsidRPr="00D7307D" w:rsidRDefault="00D7307D" w:rsidP="00D7307D">
      <w:pPr>
        <w:jc w:val="center"/>
        <w:rPr>
          <w:rFonts w:ascii="メイリオ" w:eastAsia="メイリオ" w:hAnsi="メイリオ"/>
          <w:sz w:val="36"/>
        </w:rPr>
      </w:pPr>
      <w:r w:rsidRPr="00D7307D">
        <w:rPr>
          <w:rFonts w:ascii="メイリオ" w:eastAsia="メイリオ" w:hAnsi="メイリオ" w:hint="eastAsia"/>
          <w:sz w:val="36"/>
        </w:rPr>
        <w:lastRenderedPageBreak/>
        <w:t>検温表</w:t>
      </w:r>
    </w:p>
    <w:p w:rsidR="00D7307D" w:rsidRPr="00617F9E" w:rsidRDefault="00D7307D" w:rsidP="00C8405C">
      <w:pPr>
        <w:rPr>
          <w:rFonts w:ascii="メイリオ" w:eastAsia="メイリオ" w:hAnsi="メイリオ"/>
          <w:sz w:val="2"/>
        </w:rPr>
      </w:pPr>
    </w:p>
    <w:p w:rsidR="00D7307D" w:rsidRDefault="00D7307D" w:rsidP="00D7307D">
      <w:pPr>
        <w:rPr>
          <w:rFonts w:ascii="メイリオ" w:eastAsia="メイリオ" w:hAnsi="メイリオ"/>
          <w:u w:val="single"/>
        </w:rPr>
      </w:pPr>
      <w:r w:rsidRPr="004A4E80">
        <w:rPr>
          <w:rFonts w:ascii="メイリオ" w:eastAsia="メイリオ" w:hAnsi="メイリオ" w:hint="eastAsia"/>
          <w:u w:val="single"/>
        </w:rPr>
        <w:t xml:space="preserve">氏名：　　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 w:rsidRPr="004A4E80">
        <w:rPr>
          <w:rFonts w:ascii="メイリオ" w:eastAsia="メイリオ" w:hAnsi="メイリオ" w:hint="eastAsia"/>
          <w:u w:val="single"/>
        </w:rPr>
        <w:t xml:space="preserve">　　　　　　</w:t>
      </w:r>
      <w:r w:rsidRPr="00C8405C">
        <w:rPr>
          <w:rFonts w:ascii="メイリオ" w:eastAsia="メイリオ" w:hAnsi="メイリオ" w:hint="eastAsia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年齢：　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　歳</w:t>
      </w:r>
      <w:r w:rsidRPr="00C8405C">
        <w:rPr>
          <w:rFonts w:ascii="メイリオ" w:eastAsia="メイリオ" w:hAnsi="メイリオ" w:hint="eastAsia"/>
        </w:rPr>
        <w:t xml:space="preserve">　　</w:t>
      </w:r>
      <w:r w:rsidRPr="004A4E80">
        <w:rPr>
          <w:rFonts w:ascii="メイリオ" w:eastAsia="メイリオ" w:hAnsi="メイリオ" w:hint="eastAsia"/>
          <w:u w:val="single"/>
        </w:rPr>
        <w:t>性別：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男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・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女</w:t>
      </w:r>
      <w:r>
        <w:rPr>
          <w:rFonts w:ascii="メイリオ" w:eastAsia="メイリオ" w:hAnsi="メイリオ" w:hint="eastAsia"/>
          <w:u w:val="single"/>
        </w:rPr>
        <w:t xml:space="preserve">　</w:t>
      </w:r>
    </w:p>
    <w:p w:rsidR="00124212" w:rsidRPr="001E331D" w:rsidRDefault="00124212" w:rsidP="00D7307D">
      <w:pPr>
        <w:rPr>
          <w:rFonts w:ascii="メイリオ" w:eastAsia="メイリオ" w:hAnsi="メイリオ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992"/>
        <w:gridCol w:w="5772"/>
      </w:tblGrid>
      <w:tr w:rsidR="00C545A4" w:rsidRPr="00C545A4" w:rsidTr="00C545A4">
        <w:tc>
          <w:tcPr>
            <w:tcW w:w="1838" w:type="dxa"/>
            <w:gridSpan w:val="2"/>
          </w:tcPr>
          <w:p w:rsidR="00C545A4" w:rsidRPr="00617F9E" w:rsidRDefault="00C545A4" w:rsidP="00C545A4">
            <w:pPr>
              <w:jc w:val="center"/>
              <w:rPr>
                <w:rFonts w:ascii="メイリオ" w:eastAsia="メイリオ" w:hAnsi="メイリオ"/>
                <w:b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検温日</w:t>
            </w:r>
            <w:r w:rsidR="00934627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（月日）</w:t>
            </w:r>
          </w:p>
        </w:tc>
        <w:tc>
          <w:tcPr>
            <w:tcW w:w="1134" w:type="dxa"/>
          </w:tcPr>
          <w:p w:rsidR="00C545A4" w:rsidRPr="00617F9E" w:rsidRDefault="00C545A4" w:rsidP="00C545A4">
            <w:pPr>
              <w:jc w:val="center"/>
              <w:rPr>
                <w:rFonts w:ascii="メイリオ" w:eastAsia="メイリオ" w:hAnsi="メイリオ"/>
                <w:b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検温時刻</w:t>
            </w:r>
          </w:p>
        </w:tc>
        <w:tc>
          <w:tcPr>
            <w:tcW w:w="992" w:type="dxa"/>
          </w:tcPr>
          <w:p w:rsidR="00C545A4" w:rsidRPr="00617F9E" w:rsidRDefault="00C545A4" w:rsidP="00C545A4">
            <w:pPr>
              <w:jc w:val="center"/>
              <w:rPr>
                <w:rFonts w:ascii="メイリオ" w:eastAsia="メイリオ" w:hAnsi="メイリオ"/>
                <w:b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体温</w:t>
            </w:r>
          </w:p>
        </w:tc>
        <w:tc>
          <w:tcPr>
            <w:tcW w:w="5772" w:type="dxa"/>
          </w:tcPr>
          <w:p w:rsidR="00C545A4" w:rsidRPr="00C545A4" w:rsidRDefault="00C545A4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症状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当てはまるものに○をつけて下さい（複数選択可）</w:t>
            </w:r>
          </w:p>
        </w:tc>
      </w:tr>
      <w:tr w:rsidR="00C545A4" w:rsidRPr="00C545A4" w:rsidTr="00C545A4">
        <w:tc>
          <w:tcPr>
            <w:tcW w:w="988" w:type="dxa"/>
          </w:tcPr>
          <w:p w:rsidR="00C545A4" w:rsidRPr="00C545A4" w:rsidRDefault="00C545A4" w:rsidP="00C545A4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4日前</w:t>
            </w:r>
          </w:p>
        </w:tc>
        <w:tc>
          <w:tcPr>
            <w:tcW w:w="850" w:type="dxa"/>
          </w:tcPr>
          <w:p w:rsidR="00C545A4" w:rsidRPr="00C545A4" w:rsidRDefault="00934627" w:rsidP="00C8405C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/</w:t>
            </w:r>
          </w:p>
        </w:tc>
        <w:tc>
          <w:tcPr>
            <w:tcW w:w="1134" w:type="dxa"/>
          </w:tcPr>
          <w:p w:rsidR="00C545A4" w:rsidRPr="00C545A4" w:rsidRDefault="00C545A4" w:rsidP="00C545A4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C545A4" w:rsidRPr="00C545A4" w:rsidRDefault="00C545A4" w:rsidP="00C545A4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3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2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0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9日前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8日前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7日前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6日前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5日前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4日前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3日前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2日前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前</w:t>
            </w:r>
            <w:r>
              <w:rPr>
                <w:rFonts w:ascii="メイリオ" w:eastAsia="メイリオ" w:hAnsi="メイリオ"/>
                <w:sz w:val="20"/>
                <w:szCs w:val="22"/>
              </w:rPr>
              <w:t xml:space="preserve"> 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:rsidTr="00C545A4">
        <w:tc>
          <w:tcPr>
            <w:tcW w:w="988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当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 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</w:t>
            </w:r>
          </w:p>
        </w:tc>
        <w:tc>
          <w:tcPr>
            <w:tcW w:w="850" w:type="dxa"/>
          </w:tcPr>
          <w:p w:rsidR="00617F9E" w:rsidRPr="00C545A4" w:rsidRDefault="00934627" w:rsidP="00934627">
            <w:pPr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</w:t>
            </w:r>
            <w:r w:rsidR="00617F9E" w:rsidRPr="00C545A4">
              <w:rPr>
                <w:rFonts w:ascii="メイリオ" w:eastAsia="メイリオ" w:hAnsi="メイリオ"/>
                <w:sz w:val="20"/>
                <w:szCs w:val="22"/>
              </w:rPr>
              <w:t>/</w:t>
            </w:r>
          </w:p>
        </w:tc>
        <w:tc>
          <w:tcPr>
            <w:tcW w:w="1134" w:type="dxa"/>
          </w:tcPr>
          <w:p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92" w:type="dxa"/>
          </w:tcPr>
          <w:p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72" w:type="dxa"/>
          </w:tcPr>
          <w:p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</w:tbl>
    <w:p w:rsidR="00D7307D" w:rsidRPr="001E331D" w:rsidRDefault="00D7307D" w:rsidP="009C44C6">
      <w:pPr>
        <w:rPr>
          <w:rFonts w:ascii="メイリオ" w:eastAsia="メイリオ" w:hAnsi="メイリオ"/>
          <w:sz w:val="20"/>
        </w:rPr>
      </w:pPr>
    </w:p>
    <w:sectPr w:rsidR="00D7307D" w:rsidRPr="001E331D" w:rsidSect="00396C82">
      <w:footerReference w:type="default" r:id="rId8"/>
      <w:pgSz w:w="11900" w:h="16840"/>
      <w:pgMar w:top="1134" w:right="1134" w:bottom="794" w:left="1134" w:header="851" w:footer="454" w:gutter="0"/>
      <w:cols w:space="425"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65" w:rsidRDefault="007C1B65" w:rsidP="00C545A4">
      <w:r>
        <w:separator/>
      </w:r>
    </w:p>
  </w:endnote>
  <w:endnote w:type="continuationSeparator" w:id="0">
    <w:p w:rsidR="007C1B65" w:rsidRDefault="007C1B65" w:rsidP="00C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A4" w:rsidRDefault="00C545A4" w:rsidP="00C545A4">
    <w:pPr>
      <w:pStyle w:val="a7"/>
      <w:jc w:val="right"/>
    </w:pPr>
    <w:r>
      <w:rPr>
        <w:rFonts w:hint="eastAsia"/>
      </w:rPr>
      <w:t>ボーイスカウト京都連盟</w:t>
    </w:r>
    <w:r w:rsidR="006D6E5A">
      <w:rPr>
        <w:rFonts w:hint="eastAsia"/>
      </w:rPr>
      <w:t>医療チーム</w:t>
    </w:r>
  </w:p>
  <w:p w:rsidR="00C545A4" w:rsidRDefault="00C54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65" w:rsidRDefault="007C1B65" w:rsidP="00C545A4">
      <w:r>
        <w:separator/>
      </w:r>
    </w:p>
  </w:footnote>
  <w:footnote w:type="continuationSeparator" w:id="0">
    <w:p w:rsidR="007C1B65" w:rsidRDefault="007C1B65" w:rsidP="00C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E1AC8"/>
    <w:multiLevelType w:val="hybridMultilevel"/>
    <w:tmpl w:val="25CC6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A"/>
    <w:rsid w:val="00103CA4"/>
    <w:rsid w:val="00124212"/>
    <w:rsid w:val="001A27A0"/>
    <w:rsid w:val="001E331D"/>
    <w:rsid w:val="0036130A"/>
    <w:rsid w:val="00396C82"/>
    <w:rsid w:val="0044618C"/>
    <w:rsid w:val="0045362C"/>
    <w:rsid w:val="004A4E80"/>
    <w:rsid w:val="004B703A"/>
    <w:rsid w:val="00617F9E"/>
    <w:rsid w:val="006D6E5A"/>
    <w:rsid w:val="007C1B65"/>
    <w:rsid w:val="00934627"/>
    <w:rsid w:val="009C44C6"/>
    <w:rsid w:val="009D2D14"/>
    <w:rsid w:val="00BB6A10"/>
    <w:rsid w:val="00C15F16"/>
    <w:rsid w:val="00C545A4"/>
    <w:rsid w:val="00C8405C"/>
    <w:rsid w:val="00CB66AC"/>
    <w:rsid w:val="00D104CD"/>
    <w:rsid w:val="00D7307D"/>
    <w:rsid w:val="00E3513E"/>
    <w:rsid w:val="00EE256E"/>
    <w:rsid w:val="00F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docId w15:val="{2DA43B86-5CF6-4B15-9ECB-FD9B6099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7D"/>
    <w:pPr>
      <w:ind w:leftChars="400" w:left="960"/>
    </w:pPr>
  </w:style>
  <w:style w:type="table" w:styleId="a4">
    <w:name w:val="Table Grid"/>
    <w:basedOn w:val="a1"/>
    <w:uiPriority w:val="39"/>
    <w:rsid w:val="00D7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4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5A4"/>
  </w:style>
  <w:style w:type="paragraph" w:styleId="a7">
    <w:name w:val="footer"/>
    <w:basedOn w:val="a"/>
    <w:link w:val="a8"/>
    <w:uiPriority w:val="99"/>
    <w:unhideWhenUsed/>
    <w:rsid w:val="00C54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0DBC-00D5-4942-82FD-50690BE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Noriaki KOYAMA</dc:creator>
  <cp:lastModifiedBy>yukatakitaga</cp:lastModifiedBy>
  <cp:revision>3</cp:revision>
  <dcterms:created xsi:type="dcterms:W3CDTF">2020-09-18T02:35:00Z</dcterms:created>
  <dcterms:modified xsi:type="dcterms:W3CDTF">2020-10-08T15:38:00Z</dcterms:modified>
</cp:coreProperties>
</file>